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9B02" w14:textId="7D72C474" w:rsidR="00492731" w:rsidRPr="00333C43" w:rsidRDefault="00492731" w:rsidP="00333C43">
      <w:pPr>
        <w:pStyle w:val="Title"/>
        <w:rPr>
          <w:rFonts w:ascii="Century Gothic" w:hAnsi="Century Gothic"/>
          <w:highlight w:val="yellow"/>
        </w:rPr>
      </w:pPr>
    </w:p>
    <w:p w14:paraId="154E872D" w14:textId="25419349" w:rsidR="0033566F" w:rsidRPr="00333C43" w:rsidRDefault="0033566F" w:rsidP="00333C43">
      <w:pPr>
        <w:pStyle w:val="Title"/>
        <w:rPr>
          <w:rFonts w:ascii="Century Gothic" w:hAnsi="Century Gothic"/>
        </w:rPr>
      </w:pPr>
    </w:p>
    <w:p w14:paraId="1F5046AF" w14:textId="77777777" w:rsidR="005B42B9" w:rsidRPr="00333C43" w:rsidRDefault="005B42B9" w:rsidP="00333C43">
      <w:pPr>
        <w:pStyle w:val="Title"/>
        <w:rPr>
          <w:rFonts w:ascii="Century Gothic" w:hAnsi="Century Gothic"/>
        </w:rPr>
      </w:pPr>
    </w:p>
    <w:p w14:paraId="29229B6E" w14:textId="3238A8BC" w:rsidR="004E36EF" w:rsidRPr="00333C43" w:rsidRDefault="00252C8E" w:rsidP="00333C43">
      <w:pPr>
        <w:pStyle w:val="Title"/>
        <w:rPr>
          <w:rFonts w:ascii="Century Gothic" w:hAnsi="Century Gothic"/>
        </w:rPr>
      </w:pPr>
      <w:r w:rsidRPr="00333C43">
        <w:rPr>
          <w:rFonts w:ascii="Century Gothic" w:hAnsi="Century Gothic"/>
          <w:noProof/>
        </w:rPr>
        <w:drawing>
          <wp:inline distT="0" distB="0" distL="0" distR="0" wp14:anchorId="5F5813CD" wp14:editId="2B212943">
            <wp:extent cx="2728915" cy="5040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15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89AA" w14:textId="77777777" w:rsidR="00333C43" w:rsidRPr="00333C43" w:rsidRDefault="00333C43" w:rsidP="00333C43">
      <w:pPr>
        <w:pStyle w:val="Title"/>
        <w:rPr>
          <w:rFonts w:ascii="Century Gothic" w:hAnsi="Century Gothic"/>
        </w:rPr>
      </w:pPr>
    </w:p>
    <w:p w14:paraId="00A48EF6" w14:textId="0CBE4A06" w:rsidR="005F1E83" w:rsidRPr="00333C43" w:rsidRDefault="008D2621" w:rsidP="00333C43">
      <w:pPr>
        <w:pStyle w:val="Title"/>
        <w:rPr>
          <w:rFonts w:ascii="Century Gothic" w:hAnsi="Century Gothic"/>
        </w:rPr>
      </w:pPr>
      <w:r w:rsidRPr="00333C43">
        <w:rPr>
          <w:rFonts w:ascii="Century Gothic" w:hAnsi="Century Gothic"/>
        </w:rPr>
        <w:t>Data Subject Request</w:t>
      </w:r>
      <w:r w:rsidR="001A713F" w:rsidRPr="00333C43">
        <w:rPr>
          <w:rFonts w:ascii="Century Gothic" w:hAnsi="Century Gothic"/>
        </w:rPr>
        <w:t xml:space="preserve"> </w:t>
      </w:r>
      <w:r w:rsidR="000930F9" w:rsidRPr="00333C43">
        <w:rPr>
          <w:rFonts w:ascii="Century Gothic" w:hAnsi="Century Gothic"/>
        </w:rPr>
        <w:t>Form</w:t>
      </w:r>
    </w:p>
    <w:p w14:paraId="440D1D07" w14:textId="77777777" w:rsidR="005A6AB6" w:rsidRPr="00333C43" w:rsidRDefault="005A6AB6" w:rsidP="00333C43">
      <w:pPr>
        <w:pStyle w:val="Subtitle"/>
        <w:rPr>
          <w:rFonts w:ascii="Century Gothic" w:hAnsi="Century Gothic"/>
          <w:lang w:val="en-US"/>
        </w:rPr>
      </w:pPr>
    </w:p>
    <w:p w14:paraId="461F6F15" w14:textId="77777777" w:rsidR="00865C6E" w:rsidRPr="00333C43" w:rsidRDefault="00291B9D" w:rsidP="00333C43">
      <w:pPr>
        <w:pStyle w:val="Subtitle"/>
        <w:jc w:val="both"/>
        <w:rPr>
          <w:rFonts w:ascii="Century Gothic" w:hAnsi="Century Gothic"/>
          <w:b w:val="0"/>
        </w:rPr>
      </w:pPr>
      <w:r w:rsidRPr="00333C43">
        <w:rPr>
          <w:rFonts w:ascii="Century Gothic" w:hAnsi="Century Gothic"/>
          <w:b w:val="0"/>
        </w:rPr>
        <w:t>This form should be used to submit a data subject request under the provisions of the European Union General Data Protection Regulation (GDPR).</w:t>
      </w:r>
    </w:p>
    <w:p w14:paraId="3EF56041" w14:textId="77777777" w:rsidR="00865C6E" w:rsidRPr="00333C43" w:rsidRDefault="00865C6E" w:rsidP="00333C43">
      <w:pPr>
        <w:pStyle w:val="Subtitle"/>
        <w:rPr>
          <w:rFonts w:ascii="Century Gothic" w:hAnsi="Century Gothic"/>
        </w:rPr>
      </w:pPr>
    </w:p>
    <w:p w14:paraId="667A7F78" w14:textId="77777777" w:rsidR="00B41E7F" w:rsidRPr="00333C43" w:rsidRDefault="00B41E7F" w:rsidP="00333C43">
      <w:pPr>
        <w:pStyle w:val="Subtitle"/>
        <w:rPr>
          <w:rFonts w:ascii="Century Gothic" w:hAnsi="Century Gothic"/>
        </w:rPr>
      </w:pPr>
    </w:p>
    <w:p w14:paraId="047900FB" w14:textId="77777777" w:rsidR="00865C6E" w:rsidRPr="00333C43" w:rsidRDefault="00291B9D" w:rsidP="00333C43">
      <w:pPr>
        <w:pStyle w:val="Subtitle"/>
        <w:rPr>
          <w:rFonts w:ascii="Century Gothic" w:hAnsi="Century Gothic"/>
        </w:rPr>
      </w:pPr>
      <w:r w:rsidRPr="00333C43">
        <w:rPr>
          <w:rFonts w:ascii="Century Gothic" w:hAnsi="Century Gothic"/>
        </w:rPr>
        <w:t>Submitter</w:t>
      </w:r>
      <w:r w:rsidR="00865C6E" w:rsidRPr="00333C43">
        <w:rPr>
          <w:rFonts w:ascii="Century Gothic" w:hAnsi="Century Gothic"/>
        </w:rPr>
        <w:t xml:space="preserve"> Details</w:t>
      </w:r>
    </w:p>
    <w:p w14:paraId="31273D41" w14:textId="77777777" w:rsidR="00865C6E" w:rsidRPr="00333C43" w:rsidRDefault="00865C6E" w:rsidP="00333C43">
      <w:pPr>
        <w:rPr>
          <w:rFonts w:ascii="Century Gothic" w:hAnsi="Century Gothic" w:cs="Arial"/>
        </w:rPr>
      </w:pPr>
    </w:p>
    <w:tbl>
      <w:tblPr>
        <w:tblW w:w="9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6598"/>
      </w:tblGrid>
      <w:tr w:rsidR="0080493B" w:rsidRPr="00333C43" w14:paraId="7B75E271" w14:textId="77777777" w:rsidTr="00E06DC2">
        <w:trPr>
          <w:trHeight w:val="395"/>
        </w:trPr>
        <w:tc>
          <w:tcPr>
            <w:tcW w:w="2566" w:type="dxa"/>
            <w:shd w:val="clear" w:color="auto" w:fill="C6D9F1" w:themeFill="text2" w:themeFillTint="33"/>
          </w:tcPr>
          <w:p w14:paraId="387EC63C" w14:textId="77777777" w:rsidR="0080493B" w:rsidRPr="00333C43" w:rsidRDefault="0080493B" w:rsidP="00333C43">
            <w:pPr>
              <w:rPr>
                <w:rFonts w:ascii="Century Gothic" w:hAnsi="Century Gothic" w:cs="Arial"/>
                <w:b/>
                <w:bCs/>
              </w:rPr>
            </w:pPr>
            <w:r w:rsidRPr="00333C43">
              <w:rPr>
                <w:rFonts w:ascii="Century Gothic" w:hAnsi="Century Gothic" w:cs="Arial"/>
                <w:b/>
                <w:bCs/>
              </w:rPr>
              <w:t>Name:</w:t>
            </w:r>
          </w:p>
          <w:p w14:paraId="7287CA21" w14:textId="77777777" w:rsidR="0080493B" w:rsidRPr="00333C43" w:rsidRDefault="0080493B" w:rsidP="00333C43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6598" w:type="dxa"/>
          </w:tcPr>
          <w:p w14:paraId="5E624820" w14:textId="77777777" w:rsidR="0080493B" w:rsidRPr="00333C43" w:rsidRDefault="0080493B" w:rsidP="00333C43">
            <w:pPr>
              <w:rPr>
                <w:rFonts w:ascii="Century Gothic" w:hAnsi="Century Gothic" w:cs="Arial"/>
              </w:rPr>
            </w:pPr>
          </w:p>
        </w:tc>
      </w:tr>
      <w:tr w:rsidR="0080493B" w:rsidRPr="00333C43" w14:paraId="000730E6" w14:textId="77777777" w:rsidTr="00E06DC2">
        <w:trPr>
          <w:trHeight w:val="406"/>
        </w:trPr>
        <w:tc>
          <w:tcPr>
            <w:tcW w:w="2566" w:type="dxa"/>
            <w:shd w:val="clear" w:color="auto" w:fill="C6D9F1" w:themeFill="text2" w:themeFillTint="33"/>
          </w:tcPr>
          <w:p w14:paraId="747CFBB0" w14:textId="7916D3F3" w:rsidR="0080493B" w:rsidRPr="00333C43" w:rsidRDefault="000E129B" w:rsidP="00333C43">
            <w:pPr>
              <w:rPr>
                <w:rFonts w:ascii="Century Gothic" w:hAnsi="Century Gothic" w:cs="Arial"/>
                <w:lang w:val="en-US"/>
              </w:rPr>
            </w:pPr>
            <w:r w:rsidRPr="00333C43">
              <w:rPr>
                <w:rFonts w:ascii="Century Gothic" w:hAnsi="Century Gothic" w:cs="Arial"/>
                <w:b/>
                <w:bCs/>
              </w:rPr>
              <w:t>Emails:</w:t>
            </w:r>
          </w:p>
        </w:tc>
        <w:tc>
          <w:tcPr>
            <w:tcW w:w="6598" w:type="dxa"/>
          </w:tcPr>
          <w:p w14:paraId="5091AF84" w14:textId="77777777" w:rsidR="0080493B" w:rsidRPr="00333C43" w:rsidRDefault="0080493B" w:rsidP="00333C43">
            <w:pPr>
              <w:rPr>
                <w:rFonts w:ascii="Century Gothic" w:hAnsi="Century Gothic" w:cs="Arial"/>
              </w:rPr>
            </w:pPr>
          </w:p>
        </w:tc>
      </w:tr>
      <w:tr w:rsidR="0080493B" w:rsidRPr="00333C43" w14:paraId="704E68F9" w14:textId="77777777" w:rsidTr="00E06DC2">
        <w:trPr>
          <w:trHeight w:val="395"/>
        </w:trPr>
        <w:tc>
          <w:tcPr>
            <w:tcW w:w="2566" w:type="dxa"/>
            <w:shd w:val="clear" w:color="auto" w:fill="C6D9F1" w:themeFill="text2" w:themeFillTint="33"/>
          </w:tcPr>
          <w:p w14:paraId="482E0698" w14:textId="77777777" w:rsidR="0080493B" w:rsidRPr="00333C43" w:rsidRDefault="0080493B" w:rsidP="00333C43">
            <w:pPr>
              <w:rPr>
                <w:rFonts w:ascii="Century Gothic" w:hAnsi="Century Gothic" w:cs="Arial"/>
                <w:b/>
              </w:rPr>
            </w:pPr>
            <w:r w:rsidRPr="00333C43">
              <w:rPr>
                <w:rFonts w:ascii="Century Gothic" w:hAnsi="Century Gothic" w:cs="Arial"/>
                <w:b/>
              </w:rPr>
              <w:t>Phone Number:</w:t>
            </w:r>
          </w:p>
          <w:p w14:paraId="28BFC10C" w14:textId="77777777" w:rsidR="0080493B" w:rsidRPr="00333C43" w:rsidRDefault="0080493B" w:rsidP="00333C43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6598" w:type="dxa"/>
          </w:tcPr>
          <w:p w14:paraId="5F5DBC4E" w14:textId="77777777" w:rsidR="0080493B" w:rsidRPr="00333C43" w:rsidRDefault="0080493B" w:rsidP="00333C43">
            <w:pPr>
              <w:rPr>
                <w:rFonts w:ascii="Century Gothic" w:hAnsi="Century Gothic" w:cs="Arial"/>
              </w:rPr>
            </w:pPr>
          </w:p>
          <w:p w14:paraId="2A0DD919" w14:textId="77777777" w:rsidR="0080493B" w:rsidRPr="00333C43" w:rsidRDefault="0080493B" w:rsidP="00333C43">
            <w:pPr>
              <w:rPr>
                <w:rFonts w:ascii="Century Gothic" w:hAnsi="Century Gothic" w:cs="Arial"/>
              </w:rPr>
            </w:pPr>
          </w:p>
        </w:tc>
      </w:tr>
    </w:tbl>
    <w:p w14:paraId="07D54695" w14:textId="77777777" w:rsidR="00865C6E" w:rsidRPr="00333C43" w:rsidRDefault="00865C6E" w:rsidP="00333C43">
      <w:pPr>
        <w:pStyle w:val="Subtitle"/>
        <w:rPr>
          <w:rFonts w:ascii="Century Gothic" w:hAnsi="Century Gothic"/>
        </w:rPr>
      </w:pPr>
    </w:p>
    <w:p w14:paraId="1C0174DC" w14:textId="77777777" w:rsidR="0083668C" w:rsidRPr="00333C43" w:rsidRDefault="0083668C" w:rsidP="00333C43">
      <w:pPr>
        <w:pStyle w:val="Subtitle"/>
        <w:rPr>
          <w:rFonts w:ascii="Century Gothic" w:hAnsi="Century Gothic"/>
        </w:rPr>
      </w:pPr>
    </w:p>
    <w:p w14:paraId="7EECCE45" w14:textId="77777777" w:rsidR="0083668C" w:rsidRPr="00333C43" w:rsidRDefault="00291B9D" w:rsidP="00333C43">
      <w:pPr>
        <w:pStyle w:val="Subtitle"/>
        <w:rPr>
          <w:rFonts w:ascii="Century Gothic" w:hAnsi="Century Gothic"/>
        </w:rPr>
      </w:pPr>
      <w:r w:rsidRPr="00333C43">
        <w:rPr>
          <w:rFonts w:ascii="Century Gothic" w:hAnsi="Century Gothic"/>
        </w:rPr>
        <w:t>Type of Request</w:t>
      </w:r>
    </w:p>
    <w:p w14:paraId="5DB22FAA" w14:textId="77777777" w:rsidR="00291B9D" w:rsidRPr="00333C43" w:rsidRDefault="00291B9D" w:rsidP="00333C43">
      <w:pPr>
        <w:pStyle w:val="Subtitle"/>
        <w:rPr>
          <w:rFonts w:ascii="Century Gothic" w:hAnsi="Century Gothic"/>
        </w:rPr>
      </w:pPr>
    </w:p>
    <w:p w14:paraId="17DB7DAD" w14:textId="77777777" w:rsidR="00291B9D" w:rsidRPr="00333C43" w:rsidRDefault="00291B9D" w:rsidP="00333C43">
      <w:pPr>
        <w:pStyle w:val="Subtitle"/>
        <w:rPr>
          <w:rFonts w:ascii="Century Gothic" w:hAnsi="Century Gothic"/>
          <w:b w:val="0"/>
        </w:rPr>
      </w:pPr>
      <w:r w:rsidRPr="00333C43">
        <w:rPr>
          <w:rFonts w:ascii="Century Gothic" w:hAnsi="Century Gothic"/>
          <w:b w:val="0"/>
        </w:rPr>
        <w:t>Please select the type of request you are making:</w:t>
      </w:r>
    </w:p>
    <w:p w14:paraId="5A71256C" w14:textId="77777777" w:rsidR="00291B9D" w:rsidRPr="00333C43" w:rsidRDefault="00291B9D" w:rsidP="00333C43">
      <w:pPr>
        <w:pStyle w:val="Subtitle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635230" w:rsidRPr="00333C43" w14:paraId="42D8CBD5" w14:textId="77777777" w:rsidTr="00B41E7F">
        <w:sdt>
          <w:sdtPr>
            <w:rPr>
              <w:rFonts w:ascii="Century Gothic" w:hAnsi="Century Gothic"/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77777777" w:rsidR="00635230" w:rsidRPr="00333C43" w:rsidRDefault="00635230" w:rsidP="00333C43">
                <w:pPr>
                  <w:pStyle w:val="Subtitle"/>
                  <w:jc w:val="center"/>
                  <w:rPr>
                    <w:rFonts w:ascii="Century Gothic" w:hAnsi="Century Gothic"/>
                    <w:b w:val="0"/>
                  </w:rPr>
                </w:pPr>
                <w:r w:rsidRPr="00333C4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77777777" w:rsidR="00635230" w:rsidRPr="00333C43" w:rsidRDefault="00635230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  <w:r w:rsidRPr="00333C43">
              <w:rPr>
                <w:rFonts w:ascii="Century Gothic" w:hAnsi="Century Gothic"/>
                <w:b w:val="0"/>
                <w:i/>
              </w:rPr>
              <w:t>Consent Withdrawal</w:t>
            </w:r>
          </w:p>
          <w:p w14:paraId="51DDBE42" w14:textId="77777777" w:rsidR="00635230" w:rsidRPr="00333C43" w:rsidRDefault="00635230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</w:p>
        </w:tc>
      </w:tr>
      <w:tr w:rsidR="00B41E7F" w:rsidRPr="00333C43" w14:paraId="29EF47D0" w14:textId="77777777" w:rsidTr="00B41E7F">
        <w:sdt>
          <w:sdtPr>
            <w:rPr>
              <w:rFonts w:ascii="Century Gothic" w:hAnsi="Century Gothic"/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333C43" w:rsidRDefault="00B41E7F" w:rsidP="00333C43">
                <w:pPr>
                  <w:pStyle w:val="Subtitle"/>
                  <w:jc w:val="center"/>
                  <w:rPr>
                    <w:rFonts w:ascii="Century Gothic" w:hAnsi="Century Gothic"/>
                    <w:b w:val="0"/>
                  </w:rPr>
                </w:pPr>
                <w:r w:rsidRPr="00333C4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  <w:r w:rsidRPr="00333C43">
              <w:rPr>
                <w:rFonts w:ascii="Century Gothic" w:hAnsi="Century Gothic"/>
                <w:b w:val="0"/>
                <w:i/>
              </w:rPr>
              <w:t>Access request</w:t>
            </w:r>
          </w:p>
          <w:p w14:paraId="0F8CDC62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</w:p>
        </w:tc>
      </w:tr>
      <w:tr w:rsidR="00B41E7F" w:rsidRPr="00333C43" w14:paraId="6F134F3B" w14:textId="77777777" w:rsidTr="00B41E7F">
        <w:sdt>
          <w:sdtPr>
            <w:rPr>
              <w:rFonts w:ascii="Century Gothic" w:hAnsi="Century Gothic"/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333C43" w:rsidRDefault="00B41E7F" w:rsidP="00333C43">
                <w:pPr>
                  <w:pStyle w:val="Subtitle"/>
                  <w:jc w:val="center"/>
                  <w:rPr>
                    <w:rFonts w:ascii="Century Gothic" w:hAnsi="Century Gothic"/>
                    <w:b w:val="0"/>
                  </w:rPr>
                </w:pPr>
                <w:r w:rsidRPr="00333C4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  <w:r w:rsidRPr="00333C43">
              <w:rPr>
                <w:rFonts w:ascii="Century Gothic" w:hAnsi="Century Gothic"/>
                <w:b w:val="0"/>
                <w:i/>
              </w:rPr>
              <w:t>Rectification of personal data</w:t>
            </w:r>
          </w:p>
          <w:p w14:paraId="7B330352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</w:p>
        </w:tc>
      </w:tr>
      <w:tr w:rsidR="00B41E7F" w:rsidRPr="00333C43" w14:paraId="5BE457E8" w14:textId="77777777" w:rsidTr="00B41E7F">
        <w:sdt>
          <w:sdtPr>
            <w:rPr>
              <w:rFonts w:ascii="Century Gothic" w:hAnsi="Century Gothic"/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333C43" w:rsidRDefault="00B41E7F" w:rsidP="00333C43">
                <w:pPr>
                  <w:pStyle w:val="Subtitle"/>
                  <w:jc w:val="center"/>
                  <w:rPr>
                    <w:rFonts w:ascii="Century Gothic" w:hAnsi="Century Gothic"/>
                    <w:b w:val="0"/>
                  </w:rPr>
                </w:pPr>
                <w:r w:rsidRPr="00333C4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  <w:r w:rsidRPr="00333C43">
              <w:rPr>
                <w:rFonts w:ascii="Century Gothic" w:hAnsi="Century Gothic"/>
                <w:b w:val="0"/>
                <w:i/>
              </w:rPr>
              <w:t>Erasure of personal data</w:t>
            </w:r>
          </w:p>
          <w:p w14:paraId="4D980428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</w:p>
        </w:tc>
      </w:tr>
      <w:tr w:rsidR="00B41E7F" w:rsidRPr="00333C43" w14:paraId="20927016" w14:textId="77777777" w:rsidTr="00B41E7F">
        <w:sdt>
          <w:sdtPr>
            <w:rPr>
              <w:rFonts w:ascii="Century Gothic" w:hAnsi="Century Gothic"/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333C43" w:rsidRDefault="00B41E7F" w:rsidP="00333C43">
                <w:pPr>
                  <w:pStyle w:val="Subtitle"/>
                  <w:jc w:val="center"/>
                  <w:rPr>
                    <w:rFonts w:ascii="Century Gothic" w:hAnsi="Century Gothic"/>
                    <w:b w:val="0"/>
                  </w:rPr>
                </w:pPr>
                <w:r w:rsidRPr="00333C4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  <w:r w:rsidRPr="00333C43">
              <w:rPr>
                <w:rFonts w:ascii="Century Gothic" w:hAnsi="Century Gothic"/>
                <w:b w:val="0"/>
                <w:i/>
              </w:rPr>
              <w:t>Restriction of processing of personal data</w:t>
            </w:r>
          </w:p>
          <w:p w14:paraId="5F8230AE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</w:p>
        </w:tc>
      </w:tr>
      <w:tr w:rsidR="00B41E7F" w:rsidRPr="00333C43" w14:paraId="0EF8310A" w14:textId="77777777" w:rsidTr="00B41E7F">
        <w:sdt>
          <w:sdtPr>
            <w:rPr>
              <w:rFonts w:ascii="Century Gothic" w:hAnsi="Century Gothic"/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333C43" w:rsidRDefault="00B41E7F" w:rsidP="00333C43">
                <w:pPr>
                  <w:pStyle w:val="Subtitle"/>
                  <w:jc w:val="center"/>
                  <w:rPr>
                    <w:rFonts w:ascii="Century Gothic" w:hAnsi="Century Gothic"/>
                    <w:b w:val="0"/>
                  </w:rPr>
                </w:pPr>
                <w:r w:rsidRPr="00333C4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  <w:r w:rsidRPr="00333C43">
              <w:rPr>
                <w:rFonts w:ascii="Century Gothic" w:hAnsi="Century Gothic"/>
                <w:b w:val="0"/>
                <w:i/>
              </w:rPr>
              <w:t>Personal data portability request</w:t>
            </w:r>
          </w:p>
          <w:p w14:paraId="6529C85B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</w:p>
        </w:tc>
      </w:tr>
      <w:tr w:rsidR="00B41E7F" w:rsidRPr="00333C43" w14:paraId="014B4241" w14:textId="77777777" w:rsidTr="00B41E7F">
        <w:sdt>
          <w:sdtPr>
            <w:rPr>
              <w:rFonts w:ascii="Century Gothic" w:hAnsi="Century Gothic"/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333C43" w:rsidRDefault="00B41E7F" w:rsidP="00333C43">
                <w:pPr>
                  <w:pStyle w:val="Subtitle"/>
                  <w:jc w:val="center"/>
                  <w:rPr>
                    <w:rFonts w:ascii="Century Gothic" w:hAnsi="Century Gothic"/>
                    <w:b w:val="0"/>
                  </w:rPr>
                </w:pPr>
                <w:r w:rsidRPr="00333C4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  <w:r w:rsidRPr="00333C43">
              <w:rPr>
                <w:rFonts w:ascii="Century Gothic" w:hAnsi="Century Gothic"/>
                <w:b w:val="0"/>
                <w:i/>
              </w:rPr>
              <w:t>Objection to processing of personal data</w:t>
            </w:r>
          </w:p>
          <w:p w14:paraId="45B664F1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</w:p>
        </w:tc>
      </w:tr>
      <w:tr w:rsidR="00B41E7F" w:rsidRPr="00333C43" w14:paraId="7099A747" w14:textId="77777777" w:rsidTr="00B41E7F">
        <w:sdt>
          <w:sdtPr>
            <w:rPr>
              <w:rFonts w:ascii="Century Gothic" w:hAnsi="Century Gothic"/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333C43" w:rsidRDefault="00B41E7F" w:rsidP="00333C43">
                <w:pPr>
                  <w:pStyle w:val="Subtitle"/>
                  <w:jc w:val="center"/>
                  <w:rPr>
                    <w:rFonts w:ascii="Century Gothic" w:hAnsi="Century Gothic"/>
                    <w:b w:val="0"/>
                  </w:rPr>
                </w:pPr>
                <w:r w:rsidRPr="00333C4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77777777" w:rsidR="00B41E7F" w:rsidRPr="00333C43" w:rsidRDefault="00B41E7F" w:rsidP="00333C43">
            <w:pPr>
              <w:pStyle w:val="Subtitle"/>
              <w:rPr>
                <w:rFonts w:ascii="Century Gothic" w:hAnsi="Century Gothic"/>
                <w:b w:val="0"/>
                <w:i/>
              </w:rPr>
            </w:pPr>
            <w:r w:rsidRPr="00333C43">
              <w:rPr>
                <w:rFonts w:ascii="Century Gothic" w:hAnsi="Century Gothic"/>
                <w:b w:val="0"/>
                <w:i/>
              </w:rPr>
              <w:t>Request regarding automated decision making and profiling</w:t>
            </w:r>
          </w:p>
        </w:tc>
      </w:tr>
    </w:tbl>
    <w:p w14:paraId="51B34089" w14:textId="77777777" w:rsidR="001A713F" w:rsidRPr="00333C43" w:rsidRDefault="001A713F" w:rsidP="00333C43">
      <w:pPr>
        <w:pStyle w:val="Subtitle"/>
        <w:rPr>
          <w:rFonts w:ascii="Century Gothic" w:hAnsi="Century Gothic"/>
        </w:rPr>
      </w:pPr>
    </w:p>
    <w:p w14:paraId="64BF976B" w14:textId="77777777" w:rsidR="003558E1" w:rsidRPr="00333C43" w:rsidRDefault="003558E1" w:rsidP="00333C43">
      <w:pPr>
        <w:rPr>
          <w:rFonts w:ascii="Century Gothic" w:hAnsi="Century Gothic" w:cs="Arial"/>
          <w:b/>
          <w:bCs/>
        </w:rPr>
      </w:pPr>
      <w:r w:rsidRPr="00333C43">
        <w:rPr>
          <w:rFonts w:ascii="Century Gothic" w:hAnsi="Century Gothic"/>
        </w:rPr>
        <w:br w:type="page"/>
      </w:r>
    </w:p>
    <w:p w14:paraId="2520C0EF" w14:textId="77777777" w:rsidR="003558E1" w:rsidRPr="00333C43" w:rsidRDefault="003558E1" w:rsidP="00333C43">
      <w:pPr>
        <w:pStyle w:val="Heading1"/>
        <w:rPr>
          <w:rFonts w:ascii="Century Gothic" w:hAnsi="Century Gothic"/>
        </w:rPr>
      </w:pPr>
      <w:r w:rsidRPr="00333C43">
        <w:rPr>
          <w:rFonts w:ascii="Century Gothic" w:hAnsi="Century Gothic"/>
        </w:rPr>
        <w:lastRenderedPageBreak/>
        <w:t>Personal data involved</w:t>
      </w:r>
    </w:p>
    <w:p w14:paraId="74965B3A" w14:textId="77777777" w:rsidR="003558E1" w:rsidRPr="00333C43" w:rsidRDefault="003558E1" w:rsidP="00333C43">
      <w:pPr>
        <w:pStyle w:val="Heading1"/>
        <w:rPr>
          <w:rFonts w:ascii="Century Gothic" w:hAnsi="Century Gothic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:rsidRPr="00333C43" w14:paraId="7ED4CFD2" w14:textId="77777777" w:rsidTr="00763967">
        <w:tc>
          <w:tcPr>
            <w:tcW w:w="9242" w:type="dxa"/>
          </w:tcPr>
          <w:p w14:paraId="4736A812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16DA98E0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5B279726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18DE7B7A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2A33B5AA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1CCCF308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7D943D30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3AFC5EFC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</w:tc>
      </w:tr>
    </w:tbl>
    <w:p w14:paraId="4535A92B" w14:textId="77777777" w:rsidR="003558E1" w:rsidRPr="00333C43" w:rsidRDefault="003558E1" w:rsidP="00333C43">
      <w:pPr>
        <w:pStyle w:val="Heading1"/>
        <w:rPr>
          <w:rFonts w:ascii="Century Gothic" w:hAnsi="Century Gothic"/>
        </w:rPr>
      </w:pPr>
    </w:p>
    <w:p w14:paraId="36A7B675" w14:textId="77777777" w:rsidR="000C2C3E" w:rsidRPr="00333C43" w:rsidRDefault="003558E1" w:rsidP="00333C43">
      <w:pPr>
        <w:pStyle w:val="Heading1"/>
        <w:rPr>
          <w:rFonts w:ascii="Century Gothic" w:hAnsi="Century Gothic"/>
        </w:rPr>
      </w:pPr>
      <w:r w:rsidRPr="00333C43">
        <w:rPr>
          <w:rFonts w:ascii="Century Gothic" w:hAnsi="Century Gothic"/>
        </w:rPr>
        <w:t>Request details</w:t>
      </w:r>
    </w:p>
    <w:p w14:paraId="5B0F6631" w14:textId="77777777" w:rsidR="000C2C3E" w:rsidRPr="00333C43" w:rsidRDefault="000C2C3E" w:rsidP="00333C43">
      <w:pPr>
        <w:pStyle w:val="Heading1"/>
        <w:rPr>
          <w:rFonts w:ascii="Century Gothic" w:hAnsi="Century Gothic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:rsidRPr="00333C43" w14:paraId="54067DBA" w14:textId="77777777" w:rsidTr="003558E1">
        <w:tc>
          <w:tcPr>
            <w:tcW w:w="9242" w:type="dxa"/>
          </w:tcPr>
          <w:p w14:paraId="78D04EC6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6A6AEE20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233E268E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2259E2C4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6D5D3020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2B0C1AEF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0A721E77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57077453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</w:tc>
      </w:tr>
    </w:tbl>
    <w:p w14:paraId="18121FCA" w14:textId="77777777" w:rsidR="003558E1" w:rsidRPr="00333C43" w:rsidRDefault="003558E1" w:rsidP="00333C43">
      <w:pPr>
        <w:rPr>
          <w:rFonts w:ascii="Century Gothic" w:hAnsi="Century Gothic" w:cs="Arial"/>
          <w:b/>
        </w:rPr>
      </w:pPr>
    </w:p>
    <w:p w14:paraId="0A5A4C59" w14:textId="77777777" w:rsidR="003558E1" w:rsidRPr="00333C43" w:rsidRDefault="003558E1" w:rsidP="00333C43">
      <w:pPr>
        <w:rPr>
          <w:rFonts w:ascii="Century Gothic" w:hAnsi="Century Gothic" w:cs="Arial"/>
          <w:b/>
        </w:rPr>
      </w:pPr>
      <w:r w:rsidRPr="00333C43">
        <w:rPr>
          <w:rFonts w:ascii="Century Gothic" w:hAnsi="Century Gothic" w:cs="Arial"/>
          <w:b/>
        </w:rPr>
        <w:t>Request reason/justification</w:t>
      </w:r>
    </w:p>
    <w:p w14:paraId="452F9C24" w14:textId="77777777" w:rsidR="003558E1" w:rsidRPr="00333C43" w:rsidRDefault="003558E1" w:rsidP="00333C4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:rsidRPr="00333C43" w14:paraId="448479B3" w14:textId="77777777" w:rsidTr="00763967">
        <w:tc>
          <w:tcPr>
            <w:tcW w:w="9242" w:type="dxa"/>
          </w:tcPr>
          <w:p w14:paraId="4E85F88E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049D3382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1DCDC67D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7A446F17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2E66C2B6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3748959C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76A0652C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  <w:p w14:paraId="02565195" w14:textId="77777777" w:rsidR="003558E1" w:rsidRPr="00333C43" w:rsidRDefault="003558E1" w:rsidP="00333C43">
            <w:pPr>
              <w:rPr>
                <w:rFonts w:ascii="Century Gothic" w:hAnsi="Century Gothic"/>
              </w:rPr>
            </w:pPr>
          </w:p>
        </w:tc>
      </w:tr>
    </w:tbl>
    <w:p w14:paraId="293DA731" w14:textId="77777777" w:rsidR="003558E1" w:rsidRPr="00333C43" w:rsidRDefault="003558E1" w:rsidP="00333C43">
      <w:pPr>
        <w:rPr>
          <w:rFonts w:ascii="Century Gothic" w:hAnsi="Century Gothic"/>
        </w:rPr>
      </w:pPr>
    </w:p>
    <w:p w14:paraId="3D43C124" w14:textId="77777777" w:rsidR="003558E1" w:rsidRPr="00333C43" w:rsidRDefault="003558E1" w:rsidP="00333C43">
      <w:pPr>
        <w:rPr>
          <w:rFonts w:ascii="Century Gothic" w:hAnsi="Century Gothic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3558E1" w:rsidRPr="00333C43" w14:paraId="2FC5FBFB" w14:textId="77777777" w:rsidTr="00763967">
        <w:tc>
          <w:tcPr>
            <w:tcW w:w="2520" w:type="dxa"/>
            <w:shd w:val="clear" w:color="auto" w:fill="C6D9F1" w:themeFill="text2" w:themeFillTint="33"/>
          </w:tcPr>
          <w:p w14:paraId="6B5560B6" w14:textId="77777777" w:rsidR="003558E1" w:rsidRPr="00333C43" w:rsidRDefault="003558E1" w:rsidP="00333C43">
            <w:pPr>
              <w:rPr>
                <w:rFonts w:ascii="Century Gothic" w:hAnsi="Century Gothic" w:cs="Arial"/>
                <w:b/>
                <w:bCs/>
              </w:rPr>
            </w:pPr>
            <w:r w:rsidRPr="00333C43">
              <w:rPr>
                <w:rFonts w:ascii="Century Gothic" w:hAnsi="Century Gothic" w:cs="Arial"/>
                <w:b/>
                <w:bCs/>
              </w:rPr>
              <w:t>Signature:</w:t>
            </w:r>
          </w:p>
          <w:p w14:paraId="456C0FC4" w14:textId="77777777" w:rsidR="003558E1" w:rsidRPr="00333C43" w:rsidRDefault="003558E1" w:rsidP="00333C43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6480" w:type="dxa"/>
          </w:tcPr>
          <w:p w14:paraId="5DA5B089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  <w:p w14:paraId="38726BE9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  <w:p w14:paraId="18A291F4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</w:tc>
      </w:tr>
      <w:tr w:rsidR="003558E1" w:rsidRPr="00333C43" w14:paraId="7700FB28" w14:textId="77777777" w:rsidTr="00763967">
        <w:tc>
          <w:tcPr>
            <w:tcW w:w="2520" w:type="dxa"/>
            <w:shd w:val="clear" w:color="auto" w:fill="C6D9F1" w:themeFill="text2" w:themeFillTint="33"/>
          </w:tcPr>
          <w:p w14:paraId="5960AAD1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  <w:r w:rsidRPr="00333C43">
              <w:rPr>
                <w:rFonts w:ascii="Century Gothic" w:hAnsi="Century Gothic" w:cs="Arial"/>
                <w:b/>
                <w:bCs/>
              </w:rPr>
              <w:t>Name:</w:t>
            </w:r>
          </w:p>
        </w:tc>
        <w:tc>
          <w:tcPr>
            <w:tcW w:w="6480" w:type="dxa"/>
          </w:tcPr>
          <w:p w14:paraId="6C85FD93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  <w:p w14:paraId="6B5DCE96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  <w:p w14:paraId="08CB36C6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</w:tc>
      </w:tr>
      <w:tr w:rsidR="003558E1" w:rsidRPr="00333C43" w14:paraId="36B612F9" w14:textId="77777777" w:rsidTr="00763967">
        <w:tc>
          <w:tcPr>
            <w:tcW w:w="2520" w:type="dxa"/>
            <w:shd w:val="clear" w:color="auto" w:fill="C6D9F1" w:themeFill="text2" w:themeFillTint="33"/>
          </w:tcPr>
          <w:p w14:paraId="7BB01454" w14:textId="77777777" w:rsidR="003558E1" w:rsidRPr="00333C43" w:rsidRDefault="003558E1" w:rsidP="00333C43">
            <w:pPr>
              <w:rPr>
                <w:rFonts w:ascii="Century Gothic" w:hAnsi="Century Gothic" w:cs="Arial"/>
                <w:b/>
                <w:bCs/>
              </w:rPr>
            </w:pPr>
            <w:r w:rsidRPr="00333C43">
              <w:rPr>
                <w:rFonts w:ascii="Century Gothic" w:hAnsi="Century Gothic" w:cs="Arial"/>
                <w:b/>
                <w:bCs/>
              </w:rPr>
              <w:t>Date:</w:t>
            </w:r>
          </w:p>
          <w:p w14:paraId="2D08E2D0" w14:textId="77777777" w:rsidR="003558E1" w:rsidRPr="00333C43" w:rsidRDefault="003558E1" w:rsidP="00333C43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6480" w:type="dxa"/>
          </w:tcPr>
          <w:p w14:paraId="48F208A0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  <w:p w14:paraId="0841AB69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  <w:p w14:paraId="5A5980FB" w14:textId="77777777" w:rsidR="003558E1" w:rsidRPr="00333C43" w:rsidRDefault="003558E1" w:rsidP="00333C43">
            <w:pPr>
              <w:rPr>
                <w:rFonts w:ascii="Century Gothic" w:hAnsi="Century Gothic" w:cs="Arial"/>
              </w:rPr>
            </w:pPr>
          </w:p>
        </w:tc>
      </w:tr>
    </w:tbl>
    <w:p w14:paraId="0202A29E" w14:textId="77777777" w:rsidR="003558E1" w:rsidRPr="00333C43" w:rsidRDefault="003558E1" w:rsidP="00333C43">
      <w:pPr>
        <w:pStyle w:val="Subtitle"/>
        <w:rPr>
          <w:rFonts w:ascii="Century Gothic" w:hAnsi="Century Gothic"/>
        </w:rPr>
      </w:pPr>
    </w:p>
    <w:p w14:paraId="3A2537CE" w14:textId="6A382B70" w:rsidR="003558E1" w:rsidRDefault="003558E1" w:rsidP="00333C43">
      <w:pPr>
        <w:jc w:val="both"/>
        <w:rPr>
          <w:rFonts w:ascii="Century Gothic" w:hAnsi="Century Gothic" w:cs="Arial"/>
        </w:rPr>
      </w:pPr>
    </w:p>
    <w:p w14:paraId="07E74C18" w14:textId="4F5EF77B" w:rsidR="00333C43" w:rsidRDefault="00333C43" w:rsidP="00333C43">
      <w:pPr>
        <w:jc w:val="both"/>
        <w:rPr>
          <w:rFonts w:ascii="Century Gothic" w:hAnsi="Century Gothic" w:cs="Arial"/>
        </w:rPr>
      </w:pPr>
    </w:p>
    <w:p w14:paraId="0948FD75" w14:textId="503027D4" w:rsidR="00333C43" w:rsidRDefault="00333C43" w:rsidP="00333C43">
      <w:pPr>
        <w:jc w:val="both"/>
        <w:rPr>
          <w:rFonts w:ascii="Century Gothic" w:hAnsi="Century Gothic" w:cs="Arial"/>
        </w:rPr>
      </w:pPr>
    </w:p>
    <w:p w14:paraId="6274BDF0" w14:textId="33A79CCB" w:rsidR="00333C43" w:rsidRDefault="00333C43" w:rsidP="00333C43">
      <w:pPr>
        <w:jc w:val="both"/>
        <w:rPr>
          <w:rFonts w:ascii="Century Gothic" w:hAnsi="Century Gothic" w:cs="Arial"/>
        </w:rPr>
      </w:pPr>
    </w:p>
    <w:p w14:paraId="4036F435" w14:textId="77777777" w:rsidR="00333C43" w:rsidRPr="00333C43" w:rsidRDefault="00333C43" w:rsidP="00333C43">
      <w:pPr>
        <w:jc w:val="both"/>
        <w:rPr>
          <w:rFonts w:ascii="Century Gothic" w:hAnsi="Century Gothic" w:cs="Arial"/>
        </w:rPr>
      </w:pPr>
    </w:p>
    <w:p w14:paraId="5DCED2E8" w14:textId="77777777" w:rsidR="00C90F92" w:rsidRPr="00333C43" w:rsidRDefault="00C90F92" w:rsidP="00333C43">
      <w:pPr>
        <w:jc w:val="both"/>
        <w:rPr>
          <w:rFonts w:ascii="Century Gothic" w:hAnsi="Century Gothic" w:cs="Arial"/>
        </w:rPr>
      </w:pPr>
      <w:r w:rsidRPr="00333C43">
        <w:rPr>
          <w:rFonts w:ascii="Century Gothic" w:hAnsi="Century Gothic" w:cs="Arial"/>
        </w:rPr>
        <w:t>You can submit your form in the following ways:</w:t>
      </w:r>
    </w:p>
    <w:p w14:paraId="627DF2E9" w14:textId="77777777" w:rsidR="00C90F92" w:rsidRPr="00333C43" w:rsidRDefault="00C90F92" w:rsidP="00333C43">
      <w:pPr>
        <w:jc w:val="both"/>
        <w:rPr>
          <w:rFonts w:ascii="Century Gothic" w:hAnsi="Century Gothic" w:cs="Arial"/>
        </w:rPr>
      </w:pPr>
    </w:p>
    <w:p w14:paraId="14DCC351" w14:textId="1A135FC8" w:rsidR="00C90F92" w:rsidRPr="00333C43" w:rsidRDefault="00C90F92" w:rsidP="00333C43">
      <w:pPr>
        <w:jc w:val="both"/>
        <w:rPr>
          <w:rFonts w:ascii="Century Gothic" w:hAnsi="Century Gothic" w:cs="Arial"/>
        </w:rPr>
      </w:pPr>
      <w:r w:rsidRPr="00333C43">
        <w:rPr>
          <w:rFonts w:ascii="Century Gothic" w:hAnsi="Century Gothic" w:cs="Arial"/>
        </w:rPr>
        <w:t xml:space="preserve">• Online at email: </w:t>
      </w:r>
      <w:r w:rsidR="000E129B" w:rsidRPr="00333C43">
        <w:rPr>
          <w:rFonts w:ascii="Century Gothic" w:hAnsi="Century Gothic" w:cs="Arial"/>
        </w:rPr>
        <w:t>dpo&lt;at&gt;singularlogic.eu</w:t>
      </w:r>
    </w:p>
    <w:p w14:paraId="6A4C794C" w14:textId="77777777" w:rsidR="00324EDC" w:rsidRDefault="00C90F92" w:rsidP="00333C43">
      <w:pPr>
        <w:jc w:val="both"/>
        <w:rPr>
          <w:rFonts w:ascii="Century Gothic" w:hAnsi="Century Gothic" w:cs="Arial"/>
        </w:rPr>
      </w:pPr>
      <w:r w:rsidRPr="00333C43">
        <w:rPr>
          <w:rFonts w:ascii="Century Gothic" w:hAnsi="Century Gothic" w:cs="Arial"/>
        </w:rPr>
        <w:t xml:space="preserve">• By postal mail to Address: </w:t>
      </w:r>
      <w:r w:rsidR="00324EDC" w:rsidRPr="00324EDC">
        <w:rPr>
          <w:rFonts w:ascii="Century Gothic" w:hAnsi="Century Gothic" w:cs="Arial"/>
        </w:rPr>
        <w:t>190-194 Mesogion Ave. Cholargos, GR 155 61, Athens, Greece</w:t>
      </w:r>
    </w:p>
    <w:p w14:paraId="0E17FDE2" w14:textId="50B27C04" w:rsidR="005F1E83" w:rsidRPr="00333C43" w:rsidRDefault="00C90F92" w:rsidP="00333C43">
      <w:pPr>
        <w:jc w:val="both"/>
        <w:rPr>
          <w:rFonts w:ascii="Century Gothic" w:hAnsi="Century Gothic" w:cs="Arial"/>
        </w:rPr>
      </w:pPr>
      <w:r w:rsidRPr="00333C43">
        <w:rPr>
          <w:rFonts w:ascii="Century Gothic" w:hAnsi="Century Gothic" w:cs="Arial"/>
        </w:rPr>
        <w:t xml:space="preserve">• Personal delivery </w:t>
      </w:r>
    </w:p>
    <w:sectPr w:rsidR="005F1E83" w:rsidRPr="00333C43" w:rsidSect="00D70035">
      <w:headerReference w:type="default" r:id="rId8"/>
      <w:footerReference w:type="default" r:id="rId9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CEF8" w14:textId="77777777" w:rsidR="00E27D2E" w:rsidRDefault="00E27D2E">
      <w:r>
        <w:separator/>
      </w:r>
    </w:p>
  </w:endnote>
  <w:endnote w:type="continuationSeparator" w:id="0">
    <w:p w14:paraId="5844C746" w14:textId="77777777" w:rsidR="00E27D2E" w:rsidRDefault="00E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D72B" w14:textId="527CC3F1" w:rsidR="008B1DDF" w:rsidRPr="001D2D41" w:rsidRDefault="00FE47B4" w:rsidP="008B1DDF">
    <w:pPr>
      <w:jc w:val="center"/>
      <w:rPr>
        <w:rFonts w:cs="Arial"/>
        <w:bCs/>
        <w:iCs/>
        <w:sz w:val="20"/>
      </w:rPr>
    </w:pPr>
    <w:r w:rsidRPr="00FE47B4">
      <w:rPr>
        <w:rFonts w:ascii="Arial" w:hAnsi="Arial" w:cs="Arial"/>
        <w:sz w:val="20"/>
      </w:rPr>
      <w:t>Version 1</w:t>
    </w:r>
    <w:r w:rsidR="008B1DDF">
      <w:rPr>
        <w:rFonts w:ascii="Arial" w:hAnsi="Arial" w:cs="Arial"/>
        <w:sz w:val="20"/>
      </w:rPr>
      <w:t xml:space="preserve">                                                 </w:t>
    </w:r>
    <w:r w:rsidRPr="00FE47B4">
      <w:rPr>
        <w:rFonts w:ascii="Arial" w:hAnsi="Arial" w:cs="Arial"/>
        <w:sz w:val="20"/>
      </w:rPr>
      <w:tab/>
      <w:t xml:space="preserve">Page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PAGE   \* MERGEFORMAT </w:instrText>
    </w:r>
    <w:r w:rsidRPr="00FE47B4">
      <w:rPr>
        <w:rFonts w:ascii="Arial" w:hAnsi="Arial" w:cs="Arial"/>
        <w:sz w:val="20"/>
      </w:rPr>
      <w:fldChar w:fldCharType="separate"/>
    </w:r>
    <w:r w:rsidR="00C90F92">
      <w:rPr>
        <w:rFonts w:ascii="Arial" w:hAnsi="Arial" w:cs="Arial"/>
        <w:noProof/>
        <w:sz w:val="20"/>
      </w:rPr>
      <w:t>1</w:t>
    </w:r>
    <w:r w:rsidRPr="00FE47B4">
      <w:rPr>
        <w:rFonts w:ascii="Arial" w:hAnsi="Arial" w:cs="Arial"/>
        <w:sz w:val="20"/>
      </w:rPr>
      <w:fldChar w:fldCharType="end"/>
    </w:r>
    <w:r w:rsidRPr="00FE47B4">
      <w:rPr>
        <w:rFonts w:ascii="Arial" w:hAnsi="Arial" w:cs="Arial"/>
        <w:sz w:val="20"/>
      </w:rPr>
      <w:t xml:space="preserve"> of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NUMPAGES   \* MERGEFORMAT </w:instrText>
    </w:r>
    <w:r w:rsidRPr="00FE47B4">
      <w:rPr>
        <w:rFonts w:ascii="Arial" w:hAnsi="Arial" w:cs="Arial"/>
        <w:sz w:val="20"/>
      </w:rPr>
      <w:fldChar w:fldCharType="separate"/>
    </w:r>
    <w:r w:rsidR="00C90F92"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  <w:r w:rsidR="008B1DDF">
      <w:rPr>
        <w:rFonts w:ascii="Arial" w:hAnsi="Arial" w:cs="Arial"/>
        <w:sz w:val="20"/>
      </w:rPr>
      <w:t xml:space="preserve">                                          </w:t>
    </w:r>
    <w:r w:rsidR="008B1DDF">
      <w:rPr>
        <w:rFonts w:ascii="Arial" w:hAnsi="Arial" w:cs="Arial"/>
        <w:sz w:val="20"/>
      </w:rPr>
      <w:tab/>
    </w:r>
  </w:p>
  <w:p w14:paraId="70110DC3" w14:textId="781A9A78" w:rsidR="00FE47B4" w:rsidRPr="00FE47B4" w:rsidRDefault="00FE47B4" w:rsidP="008B1DDF">
    <w:pPr>
      <w:pStyle w:val="Footer"/>
      <w:tabs>
        <w:tab w:val="clear" w:pos="8306"/>
        <w:tab w:val="left" w:pos="817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2FC6" w14:textId="77777777" w:rsidR="00E27D2E" w:rsidRDefault="00E27D2E">
      <w:r>
        <w:separator/>
      </w:r>
    </w:p>
  </w:footnote>
  <w:footnote w:type="continuationSeparator" w:id="0">
    <w:p w14:paraId="08DC9997" w14:textId="77777777" w:rsidR="00E27D2E" w:rsidRDefault="00E2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E3B9B" w14:textId="2BEC9A5A" w:rsidR="008B1DDF" w:rsidRPr="00AB19C5" w:rsidRDefault="008B1DDF" w:rsidP="008B1DDF">
    <w:pPr>
      <w:pStyle w:val="Footer"/>
      <w:jc w:val="right"/>
      <w:rPr>
        <w:lang w:val="el-GR"/>
      </w:rPr>
    </w:pPr>
    <w:r w:rsidRPr="00C75CFC">
      <w:rPr>
        <w:sz w:val="20"/>
        <w:lang w:val="en-US"/>
      </w:rPr>
      <w:t xml:space="preserve">                   </w:t>
    </w:r>
    <w:r>
      <w:rPr>
        <w:sz w:val="20"/>
        <w:lang w:val="en-US"/>
      </w:rPr>
      <w:t xml:space="preserve">  </w:t>
    </w:r>
    <w:r w:rsidRPr="00C75CFC">
      <w:rPr>
        <w:sz w:val="20"/>
        <w:lang w:val="en-US"/>
      </w:rPr>
      <w:t xml:space="preserve">                              </w:t>
    </w:r>
    <w:r>
      <w:rPr>
        <w:sz w:val="20"/>
        <w:lang w:val="en-US"/>
      </w:rPr>
      <w:t xml:space="preserve">                       </w:t>
    </w:r>
    <w:r w:rsidRPr="00C75CFC">
      <w:rPr>
        <w:sz w:val="20"/>
        <w:lang w:val="en-US"/>
      </w:rPr>
      <w:t xml:space="preserve">          </w:t>
    </w:r>
    <w:r>
      <w:rPr>
        <w:sz w:val="20"/>
        <w:lang w:val="en-US"/>
      </w:rPr>
      <w:t xml:space="preserve">           </w:t>
    </w:r>
    <w:sdt>
      <w:sdtPr>
        <w:rPr>
          <w:i/>
          <w:color w:val="FF0000"/>
          <w:sz w:val="20"/>
          <w:lang w:val="en-US"/>
        </w:rPr>
        <w:alias w:val="Status"/>
        <w:tag w:val=""/>
        <w:id w:val="-1294512019"/>
        <w:placeholder>
          <w:docPart w:val="22D5EDB1D74247A39457165262F73CF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i/>
            <w:color w:val="FF0000"/>
            <w:sz w:val="20"/>
            <w:lang w:val="en-US"/>
          </w:rPr>
          <w:t>Confidential</w:t>
        </w:r>
      </w:sdtContent>
    </w:sdt>
    <w:r w:rsidR="00AB19C5">
      <w:rPr>
        <w:i/>
        <w:color w:val="FF0000"/>
        <w:sz w:val="20"/>
        <w:lang w:val="en-US"/>
      </w:rPr>
      <w:t xml:space="preserve"> (after filling)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73940522">
    <w:abstractNumId w:val="1"/>
  </w:num>
  <w:num w:numId="2" w16cid:durableId="1376853021">
    <w:abstractNumId w:val="4"/>
  </w:num>
  <w:num w:numId="3" w16cid:durableId="180238700">
    <w:abstractNumId w:val="0"/>
  </w:num>
  <w:num w:numId="4" w16cid:durableId="692725312">
    <w:abstractNumId w:val="2"/>
  </w:num>
  <w:num w:numId="5" w16cid:durableId="1523085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37CEE"/>
    <w:rsid w:val="000843B5"/>
    <w:rsid w:val="00087455"/>
    <w:rsid w:val="000930F9"/>
    <w:rsid w:val="000A269E"/>
    <w:rsid w:val="000C2C3E"/>
    <w:rsid w:val="000D77A2"/>
    <w:rsid w:val="000E129B"/>
    <w:rsid w:val="000E5D22"/>
    <w:rsid w:val="001474C0"/>
    <w:rsid w:val="001A3888"/>
    <w:rsid w:val="001A713F"/>
    <w:rsid w:val="002059F7"/>
    <w:rsid w:val="0021350C"/>
    <w:rsid w:val="00252C8E"/>
    <w:rsid w:val="00291B9D"/>
    <w:rsid w:val="00292E40"/>
    <w:rsid w:val="002A4F76"/>
    <w:rsid w:val="002F27B7"/>
    <w:rsid w:val="003200BC"/>
    <w:rsid w:val="00324EDC"/>
    <w:rsid w:val="00325680"/>
    <w:rsid w:val="00333C43"/>
    <w:rsid w:val="0033566F"/>
    <w:rsid w:val="00335D49"/>
    <w:rsid w:val="0034161D"/>
    <w:rsid w:val="003558E1"/>
    <w:rsid w:val="003756EA"/>
    <w:rsid w:val="003929FC"/>
    <w:rsid w:val="003E37C7"/>
    <w:rsid w:val="00402C28"/>
    <w:rsid w:val="004057C0"/>
    <w:rsid w:val="00492731"/>
    <w:rsid w:val="004D44D6"/>
    <w:rsid w:val="004E36EF"/>
    <w:rsid w:val="00536307"/>
    <w:rsid w:val="005A6AB6"/>
    <w:rsid w:val="005B42B9"/>
    <w:rsid w:val="005D022F"/>
    <w:rsid w:val="005F1E83"/>
    <w:rsid w:val="00635230"/>
    <w:rsid w:val="00641BBA"/>
    <w:rsid w:val="006B66C3"/>
    <w:rsid w:val="00700E79"/>
    <w:rsid w:val="0080493B"/>
    <w:rsid w:val="0083668C"/>
    <w:rsid w:val="00851A70"/>
    <w:rsid w:val="00865C6E"/>
    <w:rsid w:val="00876FD6"/>
    <w:rsid w:val="00885E1A"/>
    <w:rsid w:val="008B1DDF"/>
    <w:rsid w:val="008C3DA3"/>
    <w:rsid w:val="008D2621"/>
    <w:rsid w:val="008F05B1"/>
    <w:rsid w:val="00905973"/>
    <w:rsid w:val="009864C7"/>
    <w:rsid w:val="009A22C7"/>
    <w:rsid w:val="009C574C"/>
    <w:rsid w:val="00A10036"/>
    <w:rsid w:val="00A31683"/>
    <w:rsid w:val="00AA4DE1"/>
    <w:rsid w:val="00AB19C5"/>
    <w:rsid w:val="00B41E7F"/>
    <w:rsid w:val="00C81B8B"/>
    <w:rsid w:val="00C90F92"/>
    <w:rsid w:val="00CF57D9"/>
    <w:rsid w:val="00D2522B"/>
    <w:rsid w:val="00D2608E"/>
    <w:rsid w:val="00D70035"/>
    <w:rsid w:val="00DB3052"/>
    <w:rsid w:val="00DB4D41"/>
    <w:rsid w:val="00E0294F"/>
    <w:rsid w:val="00E27D2E"/>
    <w:rsid w:val="00E671E4"/>
    <w:rsid w:val="00E7565C"/>
    <w:rsid w:val="00EE3187"/>
    <w:rsid w:val="00F07F79"/>
    <w:rsid w:val="00F21CE5"/>
    <w:rsid w:val="00F62058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B1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D5EDB1D74247A39457165262F7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BBC0-215F-4D59-B9AE-761160A7272B}"/>
      </w:docPartPr>
      <w:docPartBody>
        <w:p w:rsidR="00F20AB0" w:rsidRDefault="00E74588" w:rsidP="00E74588">
          <w:pPr>
            <w:pStyle w:val="22D5EDB1D74247A39457165262F73CF7"/>
          </w:pPr>
          <w:r w:rsidRPr="00443CE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88"/>
    <w:rsid w:val="009C77F0"/>
    <w:rsid w:val="00E74588"/>
    <w:rsid w:val="00F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588"/>
    <w:rPr>
      <w:color w:val="808080"/>
    </w:rPr>
  </w:style>
  <w:style w:type="paragraph" w:customStyle="1" w:styleId="22D5EDB1D74247A39457165262F73CF7">
    <w:name w:val="22D5EDB1D74247A39457165262F73CF7"/>
    <w:rsid w:val="00E74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GDPR Implementation Team</dc:creator>
  <cp:lastModifiedBy>Chilaki Poly</cp:lastModifiedBy>
  <cp:revision>27</cp:revision>
  <dcterms:created xsi:type="dcterms:W3CDTF">2017-06-15T11:07:00Z</dcterms:created>
  <dcterms:modified xsi:type="dcterms:W3CDTF">2024-04-09T11:41:00Z</dcterms:modified>
  <cp:contentStatus>Confidential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MSIP_Label_9a27bb7a-b6f1-4f9a-8f8e-fa4904f28568_Enabled">
    <vt:lpwstr>true</vt:lpwstr>
  </property>
  <property fmtid="{D5CDD505-2E9C-101B-9397-08002B2CF9AE}" pid="4" name="MSIP_Label_9a27bb7a-b6f1-4f9a-8f8e-fa4904f28568_SetDate">
    <vt:lpwstr>2022-09-19T08:09:06Z</vt:lpwstr>
  </property>
  <property fmtid="{D5CDD505-2E9C-101B-9397-08002B2CF9AE}" pid="5" name="MSIP_Label_9a27bb7a-b6f1-4f9a-8f8e-fa4904f28568_Method">
    <vt:lpwstr>Privileged</vt:lpwstr>
  </property>
  <property fmtid="{D5CDD505-2E9C-101B-9397-08002B2CF9AE}" pid="6" name="MSIP_Label_9a27bb7a-b6f1-4f9a-8f8e-fa4904f28568_Name">
    <vt:lpwstr>None</vt:lpwstr>
  </property>
  <property fmtid="{D5CDD505-2E9C-101B-9397-08002B2CF9AE}" pid="7" name="MSIP_Label_9a27bb7a-b6f1-4f9a-8f8e-fa4904f28568_SiteId">
    <vt:lpwstr>16aebab9-7ae0-41ca-aa2e-1922d8efc264</vt:lpwstr>
  </property>
  <property fmtid="{D5CDD505-2E9C-101B-9397-08002B2CF9AE}" pid="8" name="MSIP_Label_9a27bb7a-b6f1-4f9a-8f8e-fa4904f28568_ActionId">
    <vt:lpwstr>e835ea1e-ca15-4ba5-bd72-a005900490a2</vt:lpwstr>
  </property>
  <property fmtid="{D5CDD505-2E9C-101B-9397-08002B2CF9AE}" pid="9" name="MSIP_Label_9a27bb7a-b6f1-4f9a-8f8e-fa4904f28568_ContentBits">
    <vt:lpwstr>0</vt:lpwstr>
  </property>
</Properties>
</file>